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88" w:rsidRPr="00210A87" w:rsidRDefault="00FD6F88" w:rsidP="00FD6F88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4"/>
          <w:lang w:eastAsia="en-US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1C1A7F" w:rsidTr="001C1A7F">
        <w:trPr>
          <w:trHeight w:hRule="exact" w:val="1247"/>
        </w:trPr>
        <w:tc>
          <w:tcPr>
            <w:tcW w:w="9214" w:type="dxa"/>
            <w:shd w:val="clear" w:color="auto" w:fill="F2F2F2" w:themeFill="background1" w:themeFillShade="F2"/>
            <w:vAlign w:val="center"/>
            <w:hideMark/>
          </w:tcPr>
          <w:p w:rsidR="001C1A7F" w:rsidRDefault="001C1A7F" w:rsidP="00FD6F88">
            <w:pPr>
              <w:spacing w:before="120" w:after="120"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Protokoll eines Beratungsgesprächs</w:t>
            </w:r>
          </w:p>
          <w:p w:rsidR="001C1A7F" w:rsidRDefault="001C1A7F" w:rsidP="00FD6F88">
            <w:pPr>
              <w:spacing w:before="120" w:after="120" w:line="276" w:lineRule="auto"/>
              <w:rPr>
                <w:b/>
                <w:sz w:val="32"/>
              </w:rPr>
            </w:pPr>
          </w:p>
          <w:p w:rsidR="001C1A7F" w:rsidRDefault="001C1A7F" w:rsidP="00FD6F88">
            <w:pPr>
              <w:spacing w:before="120" w:after="120" w:line="276" w:lineRule="auto"/>
              <w:rPr>
                <w:b/>
                <w:sz w:val="32"/>
              </w:rPr>
            </w:pPr>
          </w:p>
        </w:tc>
      </w:tr>
    </w:tbl>
    <w:p w:rsidR="00FD6F88" w:rsidRDefault="00FD6F88" w:rsidP="00FD6F88">
      <w:pPr>
        <w:spacing w:line="276" w:lineRule="auto"/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30"/>
      </w:tblGrid>
      <w:tr w:rsidR="00FD6F88" w:rsidRPr="00C00546" w:rsidTr="007B66EE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FD6F88" w:rsidRPr="00C00546" w:rsidRDefault="00FD6F88" w:rsidP="00FD6F88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30" w:type="dxa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</w:p>
        </w:tc>
      </w:tr>
    </w:tbl>
    <w:p w:rsidR="00FD6F88" w:rsidRPr="00D9253C" w:rsidRDefault="00FD6F88" w:rsidP="00FD6F88">
      <w:pPr>
        <w:spacing w:line="276" w:lineRule="auto"/>
        <w:rPr>
          <w:sz w:val="12"/>
        </w:rPr>
      </w:pPr>
    </w:p>
    <w:p w:rsidR="00FD6F88" w:rsidRDefault="00FD6F88" w:rsidP="00FD6F88">
      <w:pPr>
        <w:spacing w:line="276" w:lineRule="auto"/>
      </w:pPr>
      <w:r w:rsidRPr="00373104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9D3FA5E" wp14:editId="6757F3EB">
                <wp:simplePos x="0" y="0"/>
                <wp:positionH relativeFrom="column">
                  <wp:posOffset>547370</wp:posOffset>
                </wp:positionH>
                <wp:positionV relativeFrom="paragraph">
                  <wp:posOffset>74295</wp:posOffset>
                </wp:positionV>
                <wp:extent cx="5295900" cy="580959"/>
                <wp:effectExtent l="0" t="0" r="19050" b="10160"/>
                <wp:wrapNone/>
                <wp:docPr id="312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809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Default="006C0710" w:rsidP="007B66EE">
                            <w:pPr>
                              <w:spacing w:before="12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 Rahmen Deiner Berufsorientierung wirst Du begleitet und beraten. Hier kannst Du die Ergebnisse Deiner Beratung festhalten.</w:t>
                            </w:r>
                          </w:p>
                          <w:p w:rsidR="006C0710" w:rsidRDefault="006C0710" w:rsidP="00FD6F88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3FA5E" id="_x0000_s1071" type="#_x0000_t202" style="position:absolute;margin-left:43.1pt;margin-top:5.85pt;width:417pt;height:45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" fillcolor="#f2f2f2 [3052]" strokecolor="#d8d8d8 [2732]">
                <v:textbox>
                  <w:txbxContent>
                    <w:p w:rsidR="006C0710" w:rsidRDefault="006C0710" w:rsidP="007B66EE">
                      <w:pPr>
                        <w:spacing w:before="12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 Rahmen Deiner Berufsorientierung wirst Du begleitet und beraten. Hier kannst Du die Ergebnisse Deiner Beratung festhalten.</w:t>
                      </w:r>
                    </w:p>
                    <w:p w:rsidR="006C0710" w:rsidRDefault="006C0710" w:rsidP="00FD6F88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3104">
        <w:rPr>
          <w:noProof/>
        </w:rPr>
        <w:drawing>
          <wp:anchor distT="0" distB="0" distL="114300" distR="114300" simplePos="0" relativeHeight="251897856" behindDoc="0" locked="0" layoutInCell="1" allowOverlap="1" wp14:anchorId="65DDB3E8" wp14:editId="054BBF33">
            <wp:simplePos x="0" y="0"/>
            <wp:positionH relativeFrom="column">
              <wp:posOffset>-19050</wp:posOffset>
            </wp:positionH>
            <wp:positionV relativeFrom="paragraph">
              <wp:posOffset>60960</wp:posOffset>
            </wp:positionV>
            <wp:extent cx="465455" cy="464820"/>
            <wp:effectExtent l="0" t="0" r="0" b="0"/>
            <wp:wrapNone/>
            <wp:docPr id="414" name="Grafik 414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F88" w:rsidRDefault="00FD6F88" w:rsidP="00FD6F88">
      <w:pPr>
        <w:spacing w:line="276" w:lineRule="auto"/>
      </w:pPr>
    </w:p>
    <w:p w:rsidR="00FD6F88" w:rsidRDefault="00FD6F88" w:rsidP="00FD6F88">
      <w:pPr>
        <w:tabs>
          <w:tab w:val="left" w:pos="897"/>
        </w:tabs>
        <w:spacing w:line="276" w:lineRule="auto"/>
        <w:jc w:val="both"/>
      </w:pPr>
      <w:r>
        <w:tab/>
      </w:r>
    </w:p>
    <w:p w:rsidR="00FD6F88" w:rsidRDefault="00FD6F88" w:rsidP="00FD6F88">
      <w:pPr>
        <w:tabs>
          <w:tab w:val="left" w:pos="897"/>
        </w:tabs>
        <w:spacing w:line="276" w:lineRule="auto"/>
      </w:pPr>
    </w:p>
    <w:p w:rsidR="00FD6F88" w:rsidRPr="00D9253C" w:rsidRDefault="00FD6F88" w:rsidP="00FD6F88">
      <w:pPr>
        <w:tabs>
          <w:tab w:val="left" w:pos="897"/>
        </w:tabs>
        <w:spacing w:line="276" w:lineRule="auto"/>
        <w:rPr>
          <w:sz w:val="12"/>
        </w:rPr>
      </w:pPr>
    </w:p>
    <w:tbl>
      <w:tblPr>
        <w:tblStyle w:val="Tabellenraster"/>
        <w:tblW w:w="92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2246"/>
        <w:gridCol w:w="992"/>
        <w:gridCol w:w="1418"/>
        <w:gridCol w:w="709"/>
        <w:gridCol w:w="3043"/>
      </w:tblGrid>
      <w:tr w:rsidR="00FD6F88" w:rsidTr="00632F8C">
        <w:trPr>
          <w:trHeight w:val="286"/>
        </w:trPr>
        <w:tc>
          <w:tcPr>
            <w:tcW w:w="9247" w:type="dxa"/>
            <w:gridSpan w:val="6"/>
            <w:shd w:val="clear" w:color="auto" w:fill="F2F2F2" w:themeFill="background1" w:themeFillShade="F2"/>
          </w:tcPr>
          <w:p w:rsidR="00FD6F88" w:rsidRDefault="00FD6F88" w:rsidP="00FD6F88">
            <w:pPr>
              <w:spacing w:before="120" w:after="120" w:line="240" w:lineRule="auto"/>
              <w:ind w:left="108"/>
              <w:rPr>
                <w:b/>
              </w:rPr>
            </w:pPr>
            <w:r>
              <w:rPr>
                <w:b/>
              </w:rPr>
              <w:t>Mein Beratungsterm</w:t>
            </w:r>
            <w:bookmarkStart w:id="0" w:name="_GoBack"/>
            <w:bookmarkEnd w:id="0"/>
            <w:r>
              <w:rPr>
                <w:b/>
              </w:rPr>
              <w:t>in fand</w:t>
            </w:r>
            <w:r w:rsidRPr="00592F36">
              <w:rPr>
                <w:b/>
              </w:rPr>
              <w:t xml:space="preserve"> an folgendem Termin statt</w:t>
            </w:r>
          </w:p>
        </w:tc>
      </w:tr>
      <w:tr w:rsidR="00FD6F88" w:rsidRPr="00C00546" w:rsidTr="001C1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246" w:type="dxa"/>
            <w:vAlign w:val="center"/>
          </w:tcPr>
          <w:p w:rsidR="00FD6F88" w:rsidRPr="00C00546" w:rsidRDefault="00FD6F88" w:rsidP="001C1A7F">
            <w:pPr>
              <w:spacing w:before="120" w:after="60" w:line="276" w:lineRule="auto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1418" w:type="dxa"/>
          </w:tcPr>
          <w:p w:rsidR="00FD6F88" w:rsidRDefault="00FD6F88" w:rsidP="001C1A7F">
            <w:pPr>
              <w:spacing w:line="240" w:lineRule="auto"/>
              <w:rPr>
                <w:b/>
              </w:rPr>
            </w:pPr>
          </w:p>
          <w:p w:rsidR="001C1A7F" w:rsidRPr="00C00546" w:rsidRDefault="001C1A7F" w:rsidP="001C1A7F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</w:t>
            </w:r>
            <w:r>
              <w:rPr>
                <w:b/>
              </w:rPr>
              <w:t>Ort</w:t>
            </w:r>
          </w:p>
        </w:tc>
        <w:tc>
          <w:tcPr>
            <w:tcW w:w="3043" w:type="dxa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</w:p>
        </w:tc>
      </w:tr>
    </w:tbl>
    <w:p w:rsidR="00FD6F88" w:rsidRDefault="001B67CB" w:rsidP="00FD6F88">
      <w:pPr>
        <w:tabs>
          <w:tab w:val="left" w:pos="897"/>
        </w:tabs>
        <w:spacing w:line="276" w:lineRule="auto"/>
      </w:pPr>
      <w:r w:rsidRPr="006B137A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6750756A" wp14:editId="14B54165">
                <wp:simplePos x="0" y="0"/>
                <wp:positionH relativeFrom="margin">
                  <wp:align>left</wp:align>
                </wp:positionH>
                <wp:positionV relativeFrom="paragraph">
                  <wp:posOffset>5648960</wp:posOffset>
                </wp:positionV>
                <wp:extent cx="5829300" cy="236220"/>
                <wp:effectExtent l="0" t="0" r="0" b="0"/>
                <wp:wrapSquare wrapText="bothSides"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Default="006C0710" w:rsidP="001B67CB">
                            <w:r>
                              <w:rPr>
                                <w:sz w:val="12"/>
                                <w:szCs w:val="12"/>
                              </w:rPr>
                              <w:t xml:space="preserve">DER BERUFSWAHLORDNER – 2/19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6B137A">
                              <w:rPr>
                                <w:szCs w:val="12"/>
                              </w:rPr>
                              <w:t xml:space="preserve">57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756A" id="_x0000_s1072" type="#_x0000_t202" style="position:absolute;margin-left:0;margin-top:444.8pt;width:459pt;height:18.6pt;z-index:25197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" stroked="f">
                <v:textbox>
                  <w:txbxContent>
                    <w:p w:rsidR="006C0710" w:rsidRDefault="006C0710" w:rsidP="001B67CB">
                      <w:r>
                        <w:rPr>
                          <w:sz w:val="12"/>
                          <w:szCs w:val="12"/>
                        </w:rPr>
                        <w:t xml:space="preserve">DER BERUFSWAHLORDNER – 2/19                                                                                                                                                                                                      </w:t>
                      </w:r>
                      <w:r w:rsidRPr="006B137A">
                        <w:rPr>
                          <w:szCs w:val="12"/>
                        </w:rPr>
                        <w:t xml:space="preserve">57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1B67CB" w:rsidTr="00D83DB3">
        <w:trPr>
          <w:trHeight w:val="528"/>
        </w:trPr>
        <w:tc>
          <w:tcPr>
            <w:tcW w:w="9209" w:type="dxa"/>
            <w:shd w:val="clear" w:color="auto" w:fill="F2F2F2" w:themeFill="background1" w:themeFillShade="F2"/>
          </w:tcPr>
          <w:p w:rsidR="001B67CB" w:rsidRDefault="001B67CB" w:rsidP="00D83DB3">
            <w:pPr>
              <w:spacing w:before="120" w:after="120" w:line="240" w:lineRule="auto"/>
            </w:pPr>
            <w:r>
              <w:rPr>
                <w:b/>
              </w:rPr>
              <w:t>Mein Thema / Meine Frage</w:t>
            </w:r>
          </w:p>
        </w:tc>
      </w:tr>
      <w:tr w:rsidR="001B67CB" w:rsidTr="00D83DB3">
        <w:trPr>
          <w:trHeight w:val="263"/>
        </w:trPr>
        <w:tc>
          <w:tcPr>
            <w:tcW w:w="9209" w:type="dxa"/>
          </w:tcPr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</w:tc>
      </w:tr>
      <w:tr w:rsidR="001B67CB" w:rsidTr="00D83DB3">
        <w:trPr>
          <w:trHeight w:val="486"/>
        </w:trPr>
        <w:tc>
          <w:tcPr>
            <w:tcW w:w="9209" w:type="dxa"/>
            <w:shd w:val="clear" w:color="auto" w:fill="F2F2F2" w:themeFill="background1" w:themeFillShade="F2"/>
          </w:tcPr>
          <w:p w:rsidR="001B67CB" w:rsidRDefault="001B67CB" w:rsidP="00D83DB3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Mit welchem Wunsch oder mit welcher Frage hast Du das Beratungsgespräch gesucht? </w:t>
            </w:r>
          </w:p>
          <w:p w:rsidR="001B67CB" w:rsidRDefault="001B67CB" w:rsidP="00D83DB3">
            <w:pPr>
              <w:spacing w:after="120" w:line="240" w:lineRule="auto"/>
            </w:pPr>
            <w:r>
              <w:rPr>
                <w:b/>
              </w:rPr>
              <w:t>(Ausgangssituation)</w:t>
            </w:r>
          </w:p>
        </w:tc>
      </w:tr>
      <w:tr w:rsidR="001B67CB" w:rsidTr="00D83DB3">
        <w:trPr>
          <w:trHeight w:val="175"/>
        </w:trPr>
        <w:tc>
          <w:tcPr>
            <w:tcW w:w="9209" w:type="dxa"/>
          </w:tcPr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</w:tc>
      </w:tr>
      <w:tr w:rsidR="001B67CB" w:rsidTr="00D83DB3">
        <w:trPr>
          <w:trHeight w:val="233"/>
        </w:trPr>
        <w:tc>
          <w:tcPr>
            <w:tcW w:w="9209" w:type="dxa"/>
            <w:shd w:val="clear" w:color="auto" w:fill="F2F2F2" w:themeFill="background1" w:themeFillShade="F2"/>
            <w:hideMark/>
          </w:tcPr>
          <w:p w:rsidR="001B67CB" w:rsidRPr="00D9253C" w:rsidRDefault="001B67CB" w:rsidP="00D83DB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Welche Anregungen / Ideen hast Du durch das Gespräch erhalten?</w:t>
            </w:r>
          </w:p>
        </w:tc>
      </w:tr>
      <w:tr w:rsidR="001B67CB" w:rsidTr="00D83DB3">
        <w:trPr>
          <w:trHeight w:val="211"/>
        </w:trPr>
        <w:tc>
          <w:tcPr>
            <w:tcW w:w="9209" w:type="dxa"/>
          </w:tcPr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</w:tc>
      </w:tr>
      <w:tr w:rsidR="001B67CB" w:rsidTr="00D83DB3">
        <w:trPr>
          <w:trHeight w:val="497"/>
        </w:trPr>
        <w:tc>
          <w:tcPr>
            <w:tcW w:w="9209" w:type="dxa"/>
            <w:shd w:val="clear" w:color="auto" w:fill="F2F2F2" w:themeFill="background1" w:themeFillShade="F2"/>
            <w:hideMark/>
          </w:tcPr>
          <w:p w:rsidR="001B67CB" w:rsidRPr="0089517A" w:rsidRDefault="001B67CB" w:rsidP="00D83DB3">
            <w:pPr>
              <w:spacing w:before="120" w:after="120" w:line="240" w:lineRule="auto"/>
              <w:ind w:right="-75"/>
              <w:rPr>
                <w:b/>
              </w:rPr>
            </w:pPr>
            <w:r>
              <w:rPr>
                <w:b/>
              </w:rPr>
              <w:t>Was möchtest Du davon ausprobieren? Was übernimmst Du in Deine weitere Planung?</w:t>
            </w:r>
          </w:p>
        </w:tc>
      </w:tr>
      <w:tr w:rsidR="001B67CB" w:rsidTr="00D83DB3">
        <w:trPr>
          <w:trHeight w:val="294"/>
        </w:trPr>
        <w:tc>
          <w:tcPr>
            <w:tcW w:w="9209" w:type="dxa"/>
          </w:tcPr>
          <w:p w:rsidR="001B67CB" w:rsidRDefault="001B67CB" w:rsidP="00D83DB3">
            <w:pPr>
              <w:spacing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1B67CB" w:rsidRDefault="001B67CB" w:rsidP="00D83DB3">
            <w:pPr>
              <w:spacing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1B67CB" w:rsidRDefault="001B67CB" w:rsidP="00D83DB3">
            <w:pPr>
              <w:spacing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1B67CB" w:rsidRDefault="001B67CB" w:rsidP="00D83DB3">
            <w:pPr>
              <w:spacing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1B67CB" w:rsidRPr="00D9253C" w:rsidRDefault="001B67CB" w:rsidP="00D83DB3">
            <w:pPr>
              <w:spacing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67CB" w:rsidRPr="00F11D27" w:rsidTr="00D83DB3">
        <w:trPr>
          <w:trHeight w:val="253"/>
        </w:trPr>
        <w:tc>
          <w:tcPr>
            <w:tcW w:w="9209" w:type="dxa"/>
            <w:shd w:val="clear" w:color="auto" w:fill="F2F2F2" w:themeFill="background1" w:themeFillShade="F2"/>
          </w:tcPr>
          <w:p w:rsidR="001B67CB" w:rsidRPr="00D9253C" w:rsidRDefault="001B67CB" w:rsidP="00D83DB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Hast Du weitere Verabredungen für die Beratung getroffen? Wenn ja, welche?</w:t>
            </w:r>
          </w:p>
        </w:tc>
      </w:tr>
      <w:tr w:rsidR="001B67CB" w:rsidRPr="00F11D27" w:rsidTr="00D83DB3">
        <w:trPr>
          <w:trHeight w:val="204"/>
        </w:trPr>
        <w:tc>
          <w:tcPr>
            <w:tcW w:w="9209" w:type="dxa"/>
          </w:tcPr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rPr>
                <w:b/>
              </w:rPr>
            </w:pPr>
          </w:p>
          <w:p w:rsidR="001B67CB" w:rsidRDefault="001B67CB" w:rsidP="00D83DB3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E2CFF" w:rsidRDefault="00730A1A" w:rsidP="00730A1A">
      <w:pPr>
        <w:tabs>
          <w:tab w:val="left" w:pos="1774"/>
        </w:tabs>
      </w:pPr>
      <w:r>
        <w:tab/>
      </w:r>
    </w:p>
    <w:sectPr w:rsidR="00CE2CFF" w:rsidSect="0043602D">
      <w:headerReference w:type="first" r:id="rId9"/>
      <w:pgSz w:w="11906" w:h="16838" w:code="9"/>
      <w:pgMar w:top="567" w:right="1418" w:bottom="1134" w:left="1418" w:header="567" w:footer="680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1A" w:rsidRDefault="00BD7A1A" w:rsidP="005A2707">
      <w:pPr>
        <w:spacing w:line="240" w:lineRule="auto"/>
      </w:pPr>
      <w:r>
        <w:separator/>
      </w:r>
    </w:p>
  </w:endnote>
  <w:endnote w:type="continuationSeparator" w:id="0">
    <w:p w:rsidR="00BD7A1A" w:rsidRDefault="00BD7A1A" w:rsidP="005A2707">
      <w:pPr>
        <w:spacing w:line="240" w:lineRule="auto"/>
      </w:pPr>
      <w:r>
        <w:continuationSeparator/>
      </w:r>
    </w:p>
  </w:endnote>
  <w:endnote w:type="continuationNotice" w:id="1">
    <w:p w:rsidR="00BD7A1A" w:rsidRDefault="00BD7A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1A" w:rsidRDefault="00BD7A1A" w:rsidP="005A2707">
      <w:pPr>
        <w:spacing w:line="240" w:lineRule="auto"/>
      </w:pPr>
      <w:r>
        <w:separator/>
      </w:r>
    </w:p>
  </w:footnote>
  <w:footnote w:type="continuationSeparator" w:id="0">
    <w:p w:rsidR="00BD7A1A" w:rsidRDefault="00BD7A1A" w:rsidP="005A2707">
      <w:pPr>
        <w:spacing w:line="240" w:lineRule="auto"/>
      </w:pPr>
      <w:r>
        <w:continuationSeparator/>
      </w:r>
    </w:p>
  </w:footnote>
  <w:footnote w:type="continuationNotice" w:id="1">
    <w:p w:rsidR="00BD7A1A" w:rsidRDefault="00BD7A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43602D" w:rsidRDefault="0043602D" w:rsidP="0043602D">
    <w:pPr>
      <w:pStyle w:val="Kopfzeile"/>
      <w:jc w:val="right"/>
      <w:rPr>
        <w:sz w:val="16"/>
      </w:rPr>
    </w:pPr>
    <w:r>
      <w:rPr>
        <w:sz w:val="16"/>
      </w:rPr>
      <w:t>AB 03,</w:t>
    </w:r>
    <w:r w:rsidR="00D97BA6">
      <w:rPr>
        <w:sz w:val="16"/>
      </w:rPr>
      <w:t xml:space="preserve"> Berufs- und Studienberatung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0E3A35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0C4A"/>
    <w:rsid w:val="00254305"/>
    <w:rsid w:val="00255BB4"/>
    <w:rsid w:val="002753B0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924FE"/>
    <w:rsid w:val="003A08D5"/>
    <w:rsid w:val="003A2128"/>
    <w:rsid w:val="003A6C17"/>
    <w:rsid w:val="003B370B"/>
    <w:rsid w:val="003D21A8"/>
    <w:rsid w:val="003D3045"/>
    <w:rsid w:val="003F0A0B"/>
    <w:rsid w:val="00401836"/>
    <w:rsid w:val="00403DFC"/>
    <w:rsid w:val="0043602D"/>
    <w:rsid w:val="00456D3A"/>
    <w:rsid w:val="0046775D"/>
    <w:rsid w:val="00476D3A"/>
    <w:rsid w:val="00484AAD"/>
    <w:rsid w:val="0048667A"/>
    <w:rsid w:val="004A0EE0"/>
    <w:rsid w:val="004A5A22"/>
    <w:rsid w:val="004C7F23"/>
    <w:rsid w:val="004D2D4B"/>
    <w:rsid w:val="004D3B06"/>
    <w:rsid w:val="004E1B94"/>
    <w:rsid w:val="004E535D"/>
    <w:rsid w:val="004F12D6"/>
    <w:rsid w:val="004F6059"/>
    <w:rsid w:val="0051361F"/>
    <w:rsid w:val="0053114B"/>
    <w:rsid w:val="00541D64"/>
    <w:rsid w:val="00545F63"/>
    <w:rsid w:val="0055527D"/>
    <w:rsid w:val="00566C96"/>
    <w:rsid w:val="00574DFE"/>
    <w:rsid w:val="00595DC5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0710"/>
    <w:rsid w:val="006C5EF1"/>
    <w:rsid w:val="006D687B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64A14"/>
    <w:rsid w:val="009651B1"/>
    <w:rsid w:val="009722C0"/>
    <w:rsid w:val="009841A8"/>
    <w:rsid w:val="00997C40"/>
    <w:rsid w:val="009A1564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4102"/>
    <w:rsid w:val="00BB66D4"/>
    <w:rsid w:val="00BB6F92"/>
    <w:rsid w:val="00BD1929"/>
    <w:rsid w:val="00BD3D77"/>
    <w:rsid w:val="00BD4AFB"/>
    <w:rsid w:val="00BD7A1A"/>
    <w:rsid w:val="00BE250D"/>
    <w:rsid w:val="00BF37C7"/>
    <w:rsid w:val="00C02142"/>
    <w:rsid w:val="00C02319"/>
    <w:rsid w:val="00C05C00"/>
    <w:rsid w:val="00C2287F"/>
    <w:rsid w:val="00C2549C"/>
    <w:rsid w:val="00C37B56"/>
    <w:rsid w:val="00C43123"/>
    <w:rsid w:val="00C66D43"/>
    <w:rsid w:val="00C70247"/>
    <w:rsid w:val="00C73326"/>
    <w:rsid w:val="00C81393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97BA6"/>
    <w:rsid w:val="00DA38C0"/>
    <w:rsid w:val="00DA55DB"/>
    <w:rsid w:val="00DC1498"/>
    <w:rsid w:val="00DC359B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62256"/>
    <w:rsid w:val="00E623F9"/>
    <w:rsid w:val="00E778D9"/>
    <w:rsid w:val="00E820A4"/>
    <w:rsid w:val="00E86912"/>
    <w:rsid w:val="00E87D58"/>
    <w:rsid w:val="00E917C8"/>
    <w:rsid w:val="00E9340C"/>
    <w:rsid w:val="00E9679A"/>
    <w:rsid w:val="00EA18CE"/>
    <w:rsid w:val="00EB1957"/>
    <w:rsid w:val="00EC37E2"/>
    <w:rsid w:val="00EC3CBC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B1FC8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6FC7ED"/>
  <w15:docId w15:val="{18E8151E-0535-4805-9DD5-3826874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6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4ECF-CBDF-41A1-A591-3C9425B9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5</cp:revision>
  <cp:lastPrinted>2019-02-15T13:57:00Z</cp:lastPrinted>
  <dcterms:created xsi:type="dcterms:W3CDTF">2019-02-19T10:01:00Z</dcterms:created>
  <dcterms:modified xsi:type="dcterms:W3CDTF">2019-02-19T10:53:00Z</dcterms:modified>
</cp:coreProperties>
</file>